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6356F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Istotne postanowienia</w:t>
      </w:r>
      <w:r w:rsidR="00165F18" w:rsidRPr="0016356F">
        <w:rPr>
          <w:rFonts w:ascii="Cambria" w:hAnsi="Cambria" w:cs="Arial"/>
          <w:b/>
          <w:bCs/>
          <w:sz w:val="20"/>
          <w:szCs w:val="20"/>
          <w:lang w:val="pl-PL"/>
        </w:rPr>
        <w:t xml:space="preserve"> </w:t>
      </w: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umowy</w:t>
      </w:r>
      <w:r w:rsidR="00165F18" w:rsidRPr="0016356F">
        <w:rPr>
          <w:rFonts w:ascii="Cambria" w:hAnsi="Cambria" w:cs="Arial"/>
          <w:b/>
          <w:sz w:val="20"/>
          <w:szCs w:val="20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  <w:bookmarkStart w:id="0" w:name="_GoBack"/>
      <w:bookmarkEnd w:id="0"/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46B2A478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1" w:name="_Hlk93068092"/>
      <w:r w:rsidR="00D7735B">
        <w:rPr>
          <w:rFonts w:ascii="Cambria" w:hAnsi="Cambria" w:cs="Arial"/>
          <w:sz w:val="20"/>
          <w:szCs w:val="20"/>
        </w:rPr>
        <w:t>„</w:t>
      </w:r>
      <w:r w:rsidR="005A706E" w:rsidRPr="005A706E">
        <w:rPr>
          <w:rFonts w:ascii="Cambria" w:hAnsi="Cambria" w:cs="Arial"/>
          <w:b/>
          <w:sz w:val="20"/>
          <w:szCs w:val="20"/>
        </w:rPr>
        <w:t>„Budowa świetlicy wie</w:t>
      </w:r>
      <w:r w:rsidR="00863496">
        <w:rPr>
          <w:rFonts w:ascii="Cambria" w:hAnsi="Cambria" w:cs="Arial"/>
          <w:b/>
          <w:sz w:val="20"/>
          <w:szCs w:val="20"/>
        </w:rPr>
        <w:t>jskie</w:t>
      </w:r>
      <w:r w:rsidR="00EC14D5">
        <w:rPr>
          <w:rFonts w:ascii="Cambria" w:hAnsi="Cambria" w:cs="Arial"/>
          <w:b/>
          <w:sz w:val="20"/>
          <w:szCs w:val="20"/>
        </w:rPr>
        <w:t>j  w miejscowości Jasi</w:t>
      </w:r>
      <w:r w:rsidR="00B74F5A">
        <w:rPr>
          <w:rFonts w:ascii="Cambria" w:hAnsi="Cambria" w:cs="Arial"/>
          <w:b/>
          <w:sz w:val="20"/>
          <w:szCs w:val="20"/>
        </w:rPr>
        <w:t>e</w:t>
      </w:r>
      <w:r w:rsidR="00EC14D5">
        <w:rPr>
          <w:rFonts w:ascii="Cambria" w:hAnsi="Cambria" w:cs="Arial"/>
          <w:b/>
          <w:sz w:val="20"/>
          <w:szCs w:val="20"/>
        </w:rPr>
        <w:t>nica</w:t>
      </w:r>
      <w:r w:rsidR="005A706E" w:rsidRPr="005A706E">
        <w:rPr>
          <w:rFonts w:ascii="Cambria" w:hAnsi="Cambria" w:cs="Arial"/>
          <w:b/>
          <w:sz w:val="20"/>
          <w:szCs w:val="20"/>
        </w:rPr>
        <w:t>”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1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77777777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5EA6A9F5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</w:t>
      </w:r>
      <w:r w:rsidR="005A706E">
        <w:rPr>
          <w:rFonts w:ascii="Cambria" w:hAnsi="Cambria" w:cs="Calibri"/>
          <w:sz w:val="20"/>
          <w:szCs w:val="20"/>
          <w:lang w:eastAsia="en-US"/>
        </w:rPr>
        <w:t>7 dni od dnia podpisania umowy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1F24A" w14:textId="77777777" w:rsidR="009D6087" w:rsidRDefault="009D6087" w:rsidP="004E7728">
      <w:r>
        <w:separator/>
      </w:r>
    </w:p>
  </w:endnote>
  <w:endnote w:type="continuationSeparator" w:id="0">
    <w:p w14:paraId="53418D8C" w14:textId="77777777" w:rsidR="009D6087" w:rsidRDefault="009D6087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83655" w14:textId="77777777" w:rsidR="009D6087" w:rsidRDefault="009D6087" w:rsidP="004E7728">
      <w:r>
        <w:separator/>
      </w:r>
    </w:p>
  </w:footnote>
  <w:footnote w:type="continuationSeparator" w:id="0">
    <w:p w14:paraId="27BC6BDD" w14:textId="77777777" w:rsidR="009D6087" w:rsidRDefault="009D6087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9C61" w14:textId="77777777" w:rsidR="00E9253B" w:rsidRDefault="00E9253B" w:rsidP="00E9253B">
    <w:pPr>
      <w:pStyle w:val="Nagwek"/>
      <w:rPr>
        <w:rFonts w:ascii="Cambria" w:hAnsi="Cambria"/>
        <w:sz w:val="20"/>
        <w:szCs w:val="20"/>
        <w:lang w:val="pl-PL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</w:p>
  <w:bookmarkEnd w:id="2"/>
  <w:bookmarkEnd w:id="3"/>
  <w:bookmarkEnd w:id="4"/>
  <w:bookmarkEnd w:id="5"/>
  <w:bookmarkEnd w:id="6"/>
  <w:p w14:paraId="1279EFC3" w14:textId="00012344" w:rsidR="00550FF0" w:rsidRPr="00905C97" w:rsidRDefault="00EC14D5" w:rsidP="00550FF0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OSP.Ś</w:t>
    </w:r>
    <w:r w:rsidR="00863496">
      <w:rPr>
        <w:rFonts w:ascii="Cambria" w:hAnsi="Cambria"/>
        <w:sz w:val="20"/>
        <w:szCs w:val="20"/>
      </w:rPr>
      <w:t>.</w:t>
    </w:r>
    <w:r w:rsidR="00B74F5A">
      <w:rPr>
        <w:rFonts w:ascii="Cambria" w:hAnsi="Cambria"/>
        <w:sz w:val="20"/>
        <w:szCs w:val="20"/>
      </w:rPr>
      <w:t>2</w:t>
    </w:r>
    <w:r w:rsidR="0016356F">
      <w:rPr>
        <w:rFonts w:ascii="Cambria" w:hAnsi="Cambria"/>
        <w:sz w:val="20"/>
        <w:szCs w:val="20"/>
      </w:rPr>
      <w:t>.2022</w:t>
    </w:r>
  </w:p>
  <w:p w14:paraId="6AEFB9FE" w14:textId="77777777" w:rsidR="00E9253B" w:rsidRPr="00AE4F1C" w:rsidRDefault="00E9253B" w:rsidP="00550FF0">
    <w:pPr>
      <w:pStyle w:val="Nagwek"/>
      <w:rPr>
        <w:rFonts w:ascii="Cambria" w:hAnsi="Cambria" w:cs="Arial"/>
        <w:b/>
        <w:sz w:val="20"/>
        <w:lang w:val="pl-PL"/>
      </w:rPr>
    </w:pPr>
  </w:p>
  <w:p w14:paraId="7285BD3B" w14:textId="77777777" w:rsidR="0016356F" w:rsidRDefault="001635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356F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A706E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63496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9D6087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74F5A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C1E8A"/>
    <w:rsid w:val="00CC6DB5"/>
    <w:rsid w:val="00CE1AB9"/>
    <w:rsid w:val="00CE447A"/>
    <w:rsid w:val="00CF1D76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4D5"/>
    <w:rsid w:val="00EC1F2C"/>
    <w:rsid w:val="00EC6EB7"/>
    <w:rsid w:val="00EE41BA"/>
    <w:rsid w:val="00F1087E"/>
    <w:rsid w:val="00F162F8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AE8A6-CB44-4803-BF69-03A83187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ka.wede</cp:lastModifiedBy>
  <cp:revision>11</cp:revision>
  <cp:lastPrinted>2016-05-25T12:16:00Z</cp:lastPrinted>
  <dcterms:created xsi:type="dcterms:W3CDTF">2022-03-17T11:52:00Z</dcterms:created>
  <dcterms:modified xsi:type="dcterms:W3CDTF">2022-06-15T12:55:00Z</dcterms:modified>
</cp:coreProperties>
</file>